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CF" w:rsidRPr="009F523F" w:rsidRDefault="009F523F" w:rsidP="009F523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9F523F">
        <w:rPr>
          <w:b/>
          <w:sz w:val="24"/>
          <w:szCs w:val="24"/>
        </w:rPr>
        <w:t>COMPTE RENDU DU COMITE TECHNIQUE</w:t>
      </w:r>
    </w:p>
    <w:p w:rsidR="009F523F" w:rsidRPr="009F523F" w:rsidRDefault="009F523F" w:rsidP="009F523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9F523F">
        <w:rPr>
          <w:b/>
          <w:sz w:val="24"/>
          <w:szCs w:val="24"/>
        </w:rPr>
        <w:t>VILLE D’AUCHY LES MINES</w:t>
      </w:r>
    </w:p>
    <w:p w:rsidR="009F523F" w:rsidRDefault="009F523F" w:rsidP="009F523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9F523F">
        <w:rPr>
          <w:b/>
          <w:sz w:val="24"/>
          <w:szCs w:val="24"/>
        </w:rPr>
        <w:t>20 MARS 2015</w:t>
      </w:r>
    </w:p>
    <w:p w:rsidR="009F523F" w:rsidRDefault="009F523F" w:rsidP="009F523F"/>
    <w:p w:rsidR="009F523F" w:rsidRDefault="009F523F" w:rsidP="009F523F">
      <w:pPr>
        <w:pStyle w:val="Sansinterligne"/>
        <w:jc w:val="both"/>
      </w:pPr>
      <w:r w:rsidRPr="009F523F">
        <w:rPr>
          <w:u w:val="single"/>
        </w:rPr>
        <w:t>Etaient présents</w:t>
      </w:r>
      <w:r>
        <w:t> : Joëlle FONTAINE – Jean-Michel LEGRAND – Jacqueline BEAUCOURT – Fabrice B</w:t>
      </w:r>
      <w:r w:rsidR="00E33DE3">
        <w:t>AVIERE – Sandrine DELPLANCHE – K</w:t>
      </w:r>
      <w:r>
        <w:t>arine BOUZAT – Alain FATOUT – Frédéric AUDOIN – Sandrine LENGAGNE – Annie DUHEM – Florence CORDONNIER.</w:t>
      </w:r>
    </w:p>
    <w:p w:rsidR="009F523F" w:rsidRDefault="009F523F" w:rsidP="009F523F">
      <w:pPr>
        <w:pStyle w:val="Sansinterligne"/>
        <w:jc w:val="both"/>
      </w:pPr>
    </w:p>
    <w:p w:rsidR="009F523F" w:rsidRDefault="009F523F" w:rsidP="009F523F">
      <w:pPr>
        <w:pStyle w:val="Sansinterligne"/>
        <w:jc w:val="both"/>
      </w:pPr>
      <w:r w:rsidRPr="009F523F">
        <w:rPr>
          <w:u w:val="single"/>
        </w:rPr>
        <w:t>Etait absent</w:t>
      </w:r>
      <w:r>
        <w:t> : Bruno ROSE.</w:t>
      </w:r>
    </w:p>
    <w:p w:rsidR="009F523F" w:rsidRDefault="009F523F" w:rsidP="009F523F">
      <w:pPr>
        <w:pStyle w:val="Sansinterligne"/>
        <w:jc w:val="both"/>
      </w:pPr>
    </w:p>
    <w:p w:rsidR="009F523F" w:rsidRDefault="009F523F" w:rsidP="009F523F">
      <w:pPr>
        <w:pStyle w:val="Sansinterligne"/>
        <w:jc w:val="both"/>
      </w:pPr>
      <w:r w:rsidRPr="009F523F">
        <w:rPr>
          <w:u w:val="single"/>
        </w:rPr>
        <w:t>Assistait à la réunion</w:t>
      </w:r>
      <w:r>
        <w:t> : Philippe CHOQUEL, D.G.S. Ville d’AUCHY LES MINES</w:t>
      </w:r>
    </w:p>
    <w:p w:rsidR="009F523F" w:rsidRDefault="009F523F" w:rsidP="009F523F">
      <w:pPr>
        <w:pStyle w:val="Sansinterligne"/>
        <w:jc w:val="both"/>
      </w:pPr>
      <w:r w:rsidRPr="009F523F">
        <w:rPr>
          <w:u w:val="single"/>
        </w:rPr>
        <w:t>Secrétaire de séance</w:t>
      </w:r>
      <w:r>
        <w:t> : Florence CORDONNIER.</w:t>
      </w:r>
    </w:p>
    <w:p w:rsidR="009F523F" w:rsidRDefault="009F523F" w:rsidP="009F523F">
      <w:pPr>
        <w:pStyle w:val="Sansinterligne"/>
        <w:jc w:val="both"/>
      </w:pPr>
    </w:p>
    <w:p w:rsidR="009F523F" w:rsidRDefault="009F523F" w:rsidP="009F523F">
      <w:pPr>
        <w:pStyle w:val="Sansinterligne"/>
        <w:jc w:val="center"/>
      </w:pPr>
      <w:r>
        <w:t>---</w:t>
      </w:r>
      <w:proofErr w:type="spellStart"/>
      <w:r>
        <w:t>oOo</w:t>
      </w:r>
      <w:proofErr w:type="spellEnd"/>
      <w:r>
        <w:t>---</w:t>
      </w:r>
    </w:p>
    <w:p w:rsidR="009F523F" w:rsidRDefault="009F523F" w:rsidP="009F523F">
      <w:pPr>
        <w:pStyle w:val="Sansinterligne"/>
      </w:pPr>
    </w:p>
    <w:p w:rsidR="009F523F" w:rsidRPr="009F523F" w:rsidRDefault="009F523F" w:rsidP="009F523F">
      <w:pPr>
        <w:pStyle w:val="Sansinterligne"/>
        <w:rPr>
          <w:i/>
          <w:u w:val="single"/>
        </w:rPr>
      </w:pPr>
      <w:r w:rsidRPr="009F523F">
        <w:rPr>
          <w:i/>
          <w:u w:val="single"/>
        </w:rPr>
        <w:t>Ordre du jour :</w:t>
      </w:r>
    </w:p>
    <w:p w:rsidR="009F523F" w:rsidRPr="009F523F" w:rsidRDefault="009F523F" w:rsidP="009F523F">
      <w:pPr>
        <w:pStyle w:val="Sansinterligne"/>
        <w:rPr>
          <w:i/>
          <w:u w:val="single"/>
        </w:rPr>
      </w:pPr>
    </w:p>
    <w:p w:rsidR="009F523F" w:rsidRPr="009F523F" w:rsidRDefault="009F523F" w:rsidP="009F523F">
      <w:pPr>
        <w:pStyle w:val="Sansinterligne"/>
        <w:numPr>
          <w:ilvl w:val="0"/>
          <w:numId w:val="1"/>
        </w:numPr>
        <w:rPr>
          <w:i/>
          <w:u w:val="single"/>
        </w:rPr>
      </w:pPr>
      <w:r w:rsidRPr="009F523F">
        <w:rPr>
          <w:i/>
        </w:rPr>
        <w:t>Installation des nouveaux élus</w:t>
      </w:r>
    </w:p>
    <w:p w:rsidR="009F523F" w:rsidRPr="009F523F" w:rsidRDefault="009F523F" w:rsidP="009F523F">
      <w:pPr>
        <w:pStyle w:val="Sansinterligne"/>
        <w:numPr>
          <w:ilvl w:val="0"/>
          <w:numId w:val="1"/>
        </w:numPr>
        <w:rPr>
          <w:i/>
          <w:u w:val="single"/>
        </w:rPr>
      </w:pPr>
      <w:r w:rsidRPr="009F523F">
        <w:rPr>
          <w:i/>
        </w:rPr>
        <w:t>Règlement intérieur</w:t>
      </w:r>
    </w:p>
    <w:p w:rsidR="009F523F" w:rsidRPr="009F523F" w:rsidRDefault="009F523F" w:rsidP="009F523F">
      <w:pPr>
        <w:pStyle w:val="Sansinterligne"/>
        <w:numPr>
          <w:ilvl w:val="0"/>
          <w:numId w:val="1"/>
        </w:numPr>
        <w:rPr>
          <w:i/>
          <w:u w:val="single"/>
        </w:rPr>
      </w:pPr>
      <w:r w:rsidRPr="009F523F">
        <w:rPr>
          <w:i/>
        </w:rPr>
        <w:t>Compte épargne temps</w:t>
      </w:r>
    </w:p>
    <w:p w:rsidR="009F523F" w:rsidRPr="009F523F" w:rsidRDefault="009F523F" w:rsidP="009F523F">
      <w:pPr>
        <w:pStyle w:val="Sansinterligne"/>
        <w:numPr>
          <w:ilvl w:val="0"/>
          <w:numId w:val="1"/>
        </w:numPr>
        <w:rPr>
          <w:i/>
          <w:u w:val="single"/>
        </w:rPr>
      </w:pPr>
      <w:r w:rsidRPr="009F523F">
        <w:rPr>
          <w:i/>
        </w:rPr>
        <w:t>Questions diverses.</w:t>
      </w:r>
    </w:p>
    <w:p w:rsidR="009F523F" w:rsidRDefault="009F523F" w:rsidP="009F523F">
      <w:pPr>
        <w:pStyle w:val="Sansinterligne"/>
      </w:pPr>
    </w:p>
    <w:p w:rsidR="009F523F" w:rsidRDefault="009F523F" w:rsidP="009F523F">
      <w:pPr>
        <w:pStyle w:val="Sansinterligne"/>
        <w:jc w:val="center"/>
      </w:pPr>
      <w:r>
        <w:t>---</w:t>
      </w:r>
      <w:proofErr w:type="spellStart"/>
      <w:r>
        <w:t>oOo</w:t>
      </w:r>
      <w:proofErr w:type="spellEnd"/>
      <w:r>
        <w:t>---</w:t>
      </w:r>
    </w:p>
    <w:p w:rsidR="009F523F" w:rsidRDefault="009F523F" w:rsidP="009F523F">
      <w:pPr>
        <w:pStyle w:val="Sansinterligne"/>
      </w:pPr>
    </w:p>
    <w:p w:rsidR="009F523F" w:rsidRDefault="009F523F" w:rsidP="009F523F">
      <w:pPr>
        <w:pStyle w:val="Sansinterligne"/>
      </w:pPr>
      <w:r>
        <w:t>Mme Joëlle FONTAINE souhaite la bienvenue aux nouveaux membres du Comité Technique (CT).</w:t>
      </w:r>
    </w:p>
    <w:p w:rsidR="009F523F" w:rsidRDefault="009F523F" w:rsidP="009F523F">
      <w:pPr>
        <w:pStyle w:val="Sansinterligne"/>
      </w:pPr>
    </w:p>
    <w:p w:rsidR="009F523F" w:rsidRDefault="009F523F" w:rsidP="009F523F">
      <w:pPr>
        <w:pStyle w:val="Sansinterligne"/>
      </w:pPr>
      <w:r>
        <w:rPr>
          <w:b/>
        </w:rPr>
        <w:t>1.- I</w:t>
      </w:r>
      <w:r w:rsidRPr="009F523F">
        <w:rPr>
          <w:b/>
        </w:rPr>
        <w:t>NSTALLATION DES NOUVEAUX ELUS</w:t>
      </w:r>
      <w:r>
        <w:t> :</w:t>
      </w:r>
    </w:p>
    <w:p w:rsidR="009F523F" w:rsidRDefault="009F523F" w:rsidP="009F523F">
      <w:pPr>
        <w:pStyle w:val="Sansinterligne"/>
      </w:pPr>
    </w:p>
    <w:p w:rsidR="009F523F" w:rsidRDefault="009F523F" w:rsidP="009F523F">
      <w:pPr>
        <w:pStyle w:val="Sansinterligne"/>
      </w:pPr>
      <w:r>
        <w:tab/>
      </w:r>
      <w:r w:rsidR="00590DCE">
        <w:t>Annie DUHEM (titulaire)</w:t>
      </w:r>
      <w:r w:rsidR="00590DCE">
        <w:tab/>
      </w:r>
      <w:r w:rsidR="00590DCE">
        <w:tab/>
      </w:r>
      <w:r w:rsidR="00590DCE">
        <w:tab/>
        <w:t>Sandrine LENGAGNE (suppléante)</w:t>
      </w:r>
    </w:p>
    <w:p w:rsidR="00590DCE" w:rsidRDefault="00590DCE" w:rsidP="009F523F">
      <w:pPr>
        <w:pStyle w:val="Sansinterligne"/>
      </w:pPr>
      <w:r>
        <w:tab/>
        <w:t>Alain FATOUT (titulaire)</w:t>
      </w:r>
      <w:r>
        <w:tab/>
      </w:r>
      <w:r>
        <w:tab/>
      </w:r>
      <w:r>
        <w:tab/>
      </w:r>
      <w:r>
        <w:tab/>
        <w:t>Florence CORDONNIER (suppléante)</w:t>
      </w:r>
    </w:p>
    <w:p w:rsidR="00590DCE" w:rsidRDefault="00590DCE" w:rsidP="009F523F">
      <w:pPr>
        <w:pStyle w:val="Sansinterligne"/>
      </w:pPr>
      <w:r>
        <w:tab/>
        <w:t>Frédéric AUDOIN (titulaire)</w:t>
      </w:r>
      <w:r>
        <w:tab/>
      </w:r>
      <w:r>
        <w:tab/>
      </w:r>
      <w:r>
        <w:tab/>
        <w:t>Bruno ROSE (suppléant)</w:t>
      </w:r>
    </w:p>
    <w:p w:rsidR="00590DCE" w:rsidRDefault="00590DCE" w:rsidP="009F523F">
      <w:pPr>
        <w:pStyle w:val="Sansinterligne"/>
      </w:pPr>
      <w:r>
        <w:t>Sont les membres du CT représentant les membres du personnel communal.</w:t>
      </w:r>
    </w:p>
    <w:p w:rsidR="00590DCE" w:rsidRDefault="00590DCE" w:rsidP="009F523F">
      <w:pPr>
        <w:pStyle w:val="Sansinterligne"/>
      </w:pPr>
    </w:p>
    <w:p w:rsidR="00590DCE" w:rsidRDefault="00590DCE" w:rsidP="009F523F">
      <w:pPr>
        <w:pStyle w:val="Sansinterligne"/>
      </w:pPr>
      <w:r>
        <w:tab/>
        <w:t>Joëlle FONTAINE (titulaire)</w:t>
      </w:r>
      <w:r>
        <w:tab/>
      </w:r>
      <w:r>
        <w:tab/>
      </w:r>
      <w:r>
        <w:tab/>
        <w:t>Jacqueline BEAUCOURT (suppléante)</w:t>
      </w:r>
    </w:p>
    <w:p w:rsidR="00590DCE" w:rsidRDefault="00E33DE3" w:rsidP="009F523F">
      <w:pPr>
        <w:pStyle w:val="Sansinterligne"/>
      </w:pPr>
      <w:r>
        <w:tab/>
        <w:t>K</w:t>
      </w:r>
      <w:r w:rsidR="00590DCE">
        <w:t>arine BOUZAT (titulaire)</w:t>
      </w:r>
      <w:r w:rsidR="00590DCE">
        <w:tab/>
      </w:r>
      <w:r w:rsidR="00590DCE">
        <w:tab/>
      </w:r>
      <w:r w:rsidR="00590DCE">
        <w:tab/>
        <w:t>Sandrine DELPLANCHE (suppléante)</w:t>
      </w:r>
    </w:p>
    <w:p w:rsidR="00590DCE" w:rsidRDefault="00590DCE" w:rsidP="009F523F">
      <w:pPr>
        <w:pStyle w:val="Sansinterligne"/>
      </w:pPr>
      <w:r>
        <w:tab/>
        <w:t>Jean-Michel LEGRAND (titulaire)</w:t>
      </w:r>
      <w:r>
        <w:tab/>
      </w:r>
      <w:r>
        <w:tab/>
        <w:t>Fabrice BAVIERE (suppléant)</w:t>
      </w:r>
    </w:p>
    <w:p w:rsidR="00590DCE" w:rsidRDefault="00590DCE" w:rsidP="009F523F">
      <w:pPr>
        <w:pStyle w:val="Sansinterligne"/>
      </w:pPr>
      <w:r>
        <w:t>Sont les membres du CT représentant les élus.</w:t>
      </w:r>
    </w:p>
    <w:p w:rsidR="00590DCE" w:rsidRDefault="00590DCE" w:rsidP="009F523F">
      <w:pPr>
        <w:pStyle w:val="Sansinterligne"/>
      </w:pPr>
    </w:p>
    <w:p w:rsidR="00590DCE" w:rsidRDefault="00590DCE" w:rsidP="00A22CC1">
      <w:pPr>
        <w:pStyle w:val="Sansinterligne"/>
        <w:ind w:firstLine="708"/>
        <w:jc w:val="both"/>
      </w:pPr>
      <w:r>
        <w:t>Mme Joëlle FONTAI</w:t>
      </w:r>
      <w:r w:rsidR="00A22CC1">
        <w:t>NE tient à souligner, qu’au-delà de</w:t>
      </w:r>
      <w:r>
        <w:t xml:space="preserve"> la mise en place du CT, les élus sont toujours présents et à</w:t>
      </w:r>
      <w:r w:rsidR="00A22CC1">
        <w:t xml:space="preserve"> l’écoute du personnel communal et que le CT est le lieu où l’on discute, de manière global</w:t>
      </w:r>
      <w:r w:rsidR="00E33DE3">
        <w:t>e</w:t>
      </w:r>
      <w:r w:rsidR="00A22CC1">
        <w:t>, du fonctionnement du travail et non pas pour évoquer les problèmes particuliers des uns ou des autres. Les membres du CT sont unanimement d’accord sur ce point.</w:t>
      </w:r>
    </w:p>
    <w:p w:rsidR="00A22CC1" w:rsidRDefault="00A22CC1" w:rsidP="00A22CC1">
      <w:pPr>
        <w:pStyle w:val="Sansinterligne"/>
        <w:ind w:firstLine="708"/>
        <w:jc w:val="both"/>
      </w:pPr>
    </w:p>
    <w:p w:rsidR="00A22CC1" w:rsidRDefault="00A22CC1" w:rsidP="00A22CC1">
      <w:pPr>
        <w:pStyle w:val="Sansinterligne"/>
        <w:jc w:val="both"/>
        <w:rPr>
          <w:b/>
        </w:rPr>
      </w:pPr>
      <w:r w:rsidRPr="00A22CC1">
        <w:rPr>
          <w:b/>
        </w:rPr>
        <w:t>2.-</w:t>
      </w:r>
      <w:r>
        <w:rPr>
          <w:b/>
        </w:rPr>
        <w:t xml:space="preserve"> </w:t>
      </w:r>
      <w:r w:rsidRPr="00A22CC1">
        <w:rPr>
          <w:b/>
        </w:rPr>
        <w:t>REGLEMENT INTERIEUR</w:t>
      </w:r>
      <w:r>
        <w:rPr>
          <w:b/>
        </w:rPr>
        <w:t> :</w:t>
      </w:r>
    </w:p>
    <w:p w:rsidR="00A22CC1" w:rsidRDefault="00A22CC1" w:rsidP="00A22CC1">
      <w:pPr>
        <w:pStyle w:val="Sansinterligne"/>
        <w:jc w:val="both"/>
        <w:rPr>
          <w:b/>
        </w:rPr>
      </w:pPr>
    </w:p>
    <w:p w:rsidR="00874532" w:rsidRDefault="00874532" w:rsidP="00A22CC1">
      <w:pPr>
        <w:pStyle w:val="Sansinterligne"/>
        <w:jc w:val="both"/>
        <w:rPr>
          <w:b/>
        </w:rPr>
      </w:pPr>
      <w:r>
        <w:rPr>
          <w:b/>
        </w:rPr>
        <w:tab/>
        <w:t>Annexe 1</w:t>
      </w:r>
    </w:p>
    <w:p w:rsidR="00874532" w:rsidRPr="00874532" w:rsidRDefault="00874532" w:rsidP="00A22CC1">
      <w:pPr>
        <w:pStyle w:val="Sansinterligne"/>
        <w:jc w:val="both"/>
      </w:pPr>
      <w:r>
        <w:rPr>
          <w:b/>
        </w:rPr>
        <w:tab/>
      </w:r>
      <w:r>
        <w:t>Après lecture du règlement intérieur, les membres du CT l’</w:t>
      </w:r>
      <w:r w:rsidR="00483516">
        <w:t>APPROUVENT</w:t>
      </w:r>
      <w:r>
        <w:t xml:space="preserve"> à l’unanimité.</w:t>
      </w:r>
    </w:p>
    <w:p w:rsidR="00874532" w:rsidRDefault="00874532" w:rsidP="00874532">
      <w:pPr>
        <w:pStyle w:val="Sansinterligne"/>
      </w:pPr>
    </w:p>
    <w:p w:rsidR="00A22CC1" w:rsidRDefault="00874532" w:rsidP="00874532">
      <w:pPr>
        <w:pStyle w:val="Sansinterligne"/>
        <w:ind w:firstLine="708"/>
      </w:pPr>
      <w:r>
        <w:lastRenderedPageBreak/>
        <w:t>Florence CORDONNIER demande à fixer un calendrier pour les prochaines réunions du CT. La prochaine réunion CT est fixée au vendredi 5 juin à 15 heures 45, salle du Conseil Municipal en Mairie (sauf modification). Une troisième réunion sera prévue au second semestre 2015.</w:t>
      </w:r>
    </w:p>
    <w:p w:rsidR="00874532" w:rsidRDefault="00874532" w:rsidP="00874532">
      <w:pPr>
        <w:pStyle w:val="Sansinterligne"/>
        <w:ind w:firstLine="708"/>
      </w:pPr>
    </w:p>
    <w:p w:rsidR="00874532" w:rsidRPr="00874532" w:rsidRDefault="00874532" w:rsidP="00874532">
      <w:pPr>
        <w:pStyle w:val="Sansinterligne"/>
        <w:ind w:firstLine="708"/>
        <w:rPr>
          <w:b/>
          <w:u w:val="single"/>
        </w:rPr>
      </w:pPr>
      <w:r w:rsidRPr="00874532">
        <w:rPr>
          <w:b/>
          <w:u w:val="single"/>
        </w:rPr>
        <w:t>Mise en place du Comité d’Hygiène, de Sécurité et des Conditions de Travail (C.H.C.S.T.)</w:t>
      </w:r>
    </w:p>
    <w:p w:rsidR="00874532" w:rsidRPr="00874532" w:rsidRDefault="00874532" w:rsidP="00874532">
      <w:pPr>
        <w:pStyle w:val="Sansinterligne"/>
        <w:ind w:firstLine="708"/>
        <w:rPr>
          <w:b/>
          <w:u w:val="single"/>
        </w:rPr>
      </w:pPr>
    </w:p>
    <w:p w:rsidR="00874532" w:rsidRDefault="00874532" w:rsidP="00874532">
      <w:pPr>
        <w:pStyle w:val="Sansinterligne"/>
        <w:ind w:firstLine="708"/>
      </w:pPr>
      <w:r>
        <w:t>Sandrine LENGAGNE (titulaire)</w:t>
      </w:r>
      <w:r>
        <w:tab/>
      </w:r>
      <w:r>
        <w:tab/>
      </w:r>
      <w:r>
        <w:tab/>
        <w:t>Annie DUHEM (suppléante)</w:t>
      </w:r>
    </w:p>
    <w:p w:rsidR="00874532" w:rsidRDefault="00874532" w:rsidP="00874532">
      <w:pPr>
        <w:pStyle w:val="Sansinterligne"/>
        <w:ind w:firstLine="708"/>
      </w:pPr>
      <w:r>
        <w:t>Edith ROUGEOLLE (titulaire)</w:t>
      </w:r>
      <w:r>
        <w:tab/>
      </w:r>
      <w:r>
        <w:tab/>
      </w:r>
      <w:r>
        <w:tab/>
        <w:t>Alain FATOUT (suppléant)</w:t>
      </w:r>
    </w:p>
    <w:p w:rsidR="00874532" w:rsidRDefault="00874532" w:rsidP="00874532">
      <w:pPr>
        <w:pStyle w:val="Sansinterligne"/>
        <w:ind w:firstLine="708"/>
      </w:pPr>
      <w:r>
        <w:t>Laurent CHAVATTE (titulaire)</w:t>
      </w:r>
      <w:r>
        <w:tab/>
      </w:r>
      <w:r>
        <w:tab/>
      </w:r>
      <w:r>
        <w:tab/>
        <w:t>Frédéric AUDOIN (suppléant)</w:t>
      </w:r>
    </w:p>
    <w:p w:rsidR="00874532" w:rsidRDefault="00874532" w:rsidP="00874532">
      <w:pPr>
        <w:pStyle w:val="Sansinterligne"/>
      </w:pPr>
      <w:r>
        <w:t>Sont les membres du CHSCT représentant le personnel communal.</w:t>
      </w:r>
    </w:p>
    <w:p w:rsidR="00874532" w:rsidRDefault="00874532" w:rsidP="00874532">
      <w:pPr>
        <w:pStyle w:val="Sansinterligne"/>
      </w:pPr>
    </w:p>
    <w:p w:rsidR="00874532" w:rsidRDefault="00874532" w:rsidP="00874532">
      <w:pPr>
        <w:pStyle w:val="Sansinterligne"/>
      </w:pPr>
      <w:r>
        <w:tab/>
        <w:t>Joëlle FONTAINE (titulaire)</w:t>
      </w:r>
      <w:r>
        <w:tab/>
      </w:r>
      <w:r>
        <w:tab/>
      </w:r>
      <w:r>
        <w:tab/>
        <w:t>Jacqueline BEAUCOURT (suppléante)</w:t>
      </w:r>
    </w:p>
    <w:p w:rsidR="00874532" w:rsidRDefault="00E33DE3" w:rsidP="00874532">
      <w:pPr>
        <w:pStyle w:val="Sansinterligne"/>
      </w:pPr>
      <w:r>
        <w:tab/>
        <w:t>K</w:t>
      </w:r>
      <w:r w:rsidR="00874532">
        <w:t>arine BOUZAT (titulaire)</w:t>
      </w:r>
      <w:r w:rsidR="00874532">
        <w:tab/>
      </w:r>
      <w:r w:rsidR="00874532">
        <w:tab/>
      </w:r>
      <w:r w:rsidR="00874532">
        <w:tab/>
        <w:t>Sandrine DELPLANCHE (suppléante)</w:t>
      </w:r>
    </w:p>
    <w:p w:rsidR="00874532" w:rsidRDefault="00874532" w:rsidP="00874532">
      <w:pPr>
        <w:pStyle w:val="Sansinterligne"/>
      </w:pPr>
      <w:r>
        <w:tab/>
        <w:t>Jean-Michel LEGRAND (titulaire)</w:t>
      </w:r>
      <w:r>
        <w:tab/>
      </w:r>
      <w:r>
        <w:tab/>
        <w:t>Fabrice BAVIERE (suppléant)</w:t>
      </w:r>
    </w:p>
    <w:p w:rsidR="00874532" w:rsidRDefault="00874532" w:rsidP="00874532">
      <w:pPr>
        <w:pStyle w:val="Sansinterligne"/>
      </w:pPr>
      <w:r>
        <w:t>Sont les membres du CHSCT représentant les élus.</w:t>
      </w:r>
    </w:p>
    <w:p w:rsidR="00483516" w:rsidRDefault="00483516" w:rsidP="00874532">
      <w:pPr>
        <w:pStyle w:val="Sansinterligne"/>
      </w:pPr>
    </w:p>
    <w:p w:rsidR="00483516" w:rsidRDefault="00483516" w:rsidP="007C4CE8">
      <w:pPr>
        <w:pStyle w:val="Sansinterligne"/>
        <w:jc w:val="both"/>
      </w:pPr>
      <w:r>
        <w:tab/>
        <w:t>Les membres du CT ACCEPTENT à l’unanimité la</w:t>
      </w:r>
      <w:r w:rsidR="007C4CE8">
        <w:t xml:space="preserve"> demande de formation de M.</w:t>
      </w:r>
      <w:r>
        <w:t xml:space="preserve"> Laurent CHAVATTE pour être assistant de préventi</w:t>
      </w:r>
      <w:r w:rsidR="00E33DE3">
        <w:t>on. Formation prévue au CNFPT les</w:t>
      </w:r>
      <w:r>
        <w:t xml:space="preserve"> 25/06-26/06-29/06-30/06-01/07/2015.</w:t>
      </w:r>
    </w:p>
    <w:p w:rsidR="00483516" w:rsidRDefault="00483516" w:rsidP="007C4CE8">
      <w:pPr>
        <w:pStyle w:val="Sansinterligne"/>
        <w:jc w:val="both"/>
      </w:pPr>
    </w:p>
    <w:p w:rsidR="00483516" w:rsidRDefault="00483516" w:rsidP="00874532">
      <w:pPr>
        <w:pStyle w:val="Sansinterligne"/>
      </w:pPr>
      <w:r>
        <w:tab/>
        <w:t xml:space="preserve">Les membres du CT ACCEPTENT à l’unanimité </w:t>
      </w:r>
      <w:r w:rsidR="007C4CE8">
        <w:t xml:space="preserve">la formation </w:t>
      </w:r>
      <w:r>
        <w:t>des membres titulaires du CH</w:t>
      </w:r>
      <w:r w:rsidR="007C4CE8">
        <w:t>SCT au CNFPT de LILLE les 20/04 au 22/04 et du 11/05 au 12/05/2015.</w:t>
      </w:r>
    </w:p>
    <w:p w:rsidR="00874532" w:rsidRDefault="00874532" w:rsidP="00874532">
      <w:pPr>
        <w:pStyle w:val="Sansinterligne"/>
      </w:pPr>
    </w:p>
    <w:p w:rsidR="00874532" w:rsidRDefault="00874532" w:rsidP="00483516">
      <w:pPr>
        <w:pStyle w:val="Sansinterligne"/>
        <w:rPr>
          <w:b/>
        </w:rPr>
      </w:pPr>
      <w:r w:rsidRPr="00874532">
        <w:rPr>
          <w:b/>
        </w:rPr>
        <w:t>3.- COMPTE EPARGNE TEMPS</w:t>
      </w:r>
      <w:r w:rsidR="00483516">
        <w:rPr>
          <w:b/>
        </w:rPr>
        <w:t xml:space="preserve"> (CET)</w:t>
      </w:r>
    </w:p>
    <w:p w:rsidR="00483516" w:rsidRPr="00483516" w:rsidRDefault="00483516" w:rsidP="00483516">
      <w:pPr>
        <w:pStyle w:val="Sansinterligne"/>
        <w:rPr>
          <w:b/>
        </w:rPr>
      </w:pPr>
    </w:p>
    <w:p w:rsidR="00483516" w:rsidRDefault="00483516" w:rsidP="00483516">
      <w:pPr>
        <w:pStyle w:val="Sansinterligne"/>
        <w:rPr>
          <w:b/>
        </w:rPr>
      </w:pPr>
      <w:r>
        <w:tab/>
      </w:r>
      <w:r w:rsidRPr="00483516">
        <w:rPr>
          <w:b/>
        </w:rPr>
        <w:t>Annexe 2</w:t>
      </w:r>
    </w:p>
    <w:p w:rsidR="00483516" w:rsidRPr="00483516" w:rsidRDefault="00483516" w:rsidP="00483516">
      <w:pPr>
        <w:pStyle w:val="Sansinterligne"/>
      </w:pPr>
      <w:r>
        <w:rPr>
          <w:b/>
        </w:rPr>
        <w:tab/>
      </w:r>
      <w:r w:rsidR="008B4C56">
        <w:t xml:space="preserve">Modification des </w:t>
      </w:r>
      <w:r>
        <w:t>disposition</w:t>
      </w:r>
      <w:r w:rsidR="008B4C56">
        <w:t>s</w:t>
      </w:r>
      <w:r>
        <w:t xml:space="preserve"> du CET :</w:t>
      </w:r>
    </w:p>
    <w:p w:rsidR="00874532" w:rsidRDefault="00483516" w:rsidP="00483516">
      <w:pPr>
        <w:pStyle w:val="Sansinterligne"/>
      </w:pPr>
      <w:r>
        <w:t>§ 5 : supprimer « ainsi que celui d’une partie des jours de repos compensateurs »</w:t>
      </w:r>
    </w:p>
    <w:p w:rsidR="00483516" w:rsidRDefault="00483516" w:rsidP="00483516">
      <w:pPr>
        <w:pStyle w:val="Sansinterligne"/>
      </w:pPr>
      <w:r>
        <w:t>En rés</w:t>
      </w:r>
      <w:r w:rsidR="00E33DE3">
        <w:t xml:space="preserve">umé, sont pris en compte </w:t>
      </w:r>
      <w:r>
        <w:t xml:space="preserve"> les congés</w:t>
      </w:r>
      <w:r w:rsidR="00A62DAC">
        <w:t xml:space="preserve"> annuels sans que le nombre de jours de congés pris dans l’année soit inférieur à 20, le nombre de jours maximum pouvant être épargnés sur le CET est fixé à 60 jours.</w:t>
      </w:r>
    </w:p>
    <w:p w:rsidR="00483516" w:rsidRDefault="00483516" w:rsidP="00874532">
      <w:r>
        <w:t>§ 13 : ajouter « pour le personnel de la commune et du CCAS ».</w:t>
      </w:r>
      <w:bookmarkStart w:id="0" w:name="_GoBack"/>
      <w:bookmarkEnd w:id="0"/>
    </w:p>
    <w:p w:rsidR="00483516" w:rsidRPr="00483516" w:rsidRDefault="00483516" w:rsidP="00874532">
      <w:pPr>
        <w:rPr>
          <w:b/>
        </w:rPr>
      </w:pPr>
      <w:r w:rsidRPr="00483516">
        <w:rPr>
          <w:b/>
        </w:rPr>
        <w:t xml:space="preserve">4.- QUESTIONS DIVERSES </w:t>
      </w:r>
    </w:p>
    <w:p w:rsidR="00483516" w:rsidRPr="001A3AC3" w:rsidRDefault="007C4CE8" w:rsidP="007C4CE8">
      <w:pPr>
        <w:jc w:val="both"/>
        <w:rPr>
          <w:b/>
        </w:rPr>
      </w:pPr>
      <w:r>
        <w:tab/>
        <w:t>Le tableau des autorisations d’absence liées à des évènements familiaux est modifié. Il faut ajouter dans « le décès de belle-fille ou beau-fils = 1 jour ouvrable » et « d</w:t>
      </w:r>
      <w:r w:rsidR="001A3AC3">
        <w:t xml:space="preserve">éménagement = 1 jour ouvrable » </w:t>
      </w:r>
      <w:r w:rsidR="001A3AC3" w:rsidRPr="001A3AC3">
        <w:rPr>
          <w:b/>
        </w:rPr>
        <w:t>- Annexe 3.</w:t>
      </w:r>
    </w:p>
    <w:p w:rsidR="007C4CE8" w:rsidRDefault="007C4CE8" w:rsidP="007513E3">
      <w:pPr>
        <w:jc w:val="both"/>
      </w:pPr>
      <w:r>
        <w:tab/>
        <w:t xml:space="preserve">Mme Joëlle FONTAINE rappelle que toutes </w:t>
      </w:r>
      <w:r w:rsidR="00FB7921">
        <w:t xml:space="preserve">les </w:t>
      </w:r>
      <w:r>
        <w:t>demandes d’absences exceptionnelles font l’objet d’une demande écrite au préalable. M. Jean-Michel LEGRAND ajoute que les agents  en arrêt maladie doivent prévenir leur chef de service afin d’ass</w:t>
      </w:r>
      <w:r w:rsidR="007513E3">
        <w:t xml:space="preserve">urer la continuité des services et M. Philippe CHOQUEL demande à ce que les demandes d’avancement de grade, arrêts </w:t>
      </w:r>
      <w:r w:rsidR="00FB7921">
        <w:t>maladie ou autres passent</w:t>
      </w:r>
      <w:r w:rsidR="007513E3">
        <w:t xml:space="preserve"> par son autorité.</w:t>
      </w:r>
    </w:p>
    <w:p w:rsidR="00AB1541" w:rsidRDefault="007513E3" w:rsidP="00AB1541">
      <w:pPr>
        <w:jc w:val="both"/>
      </w:pPr>
      <w:r>
        <w:tab/>
        <w:t xml:space="preserve">En ce qui concerne la question sur les mutations, </w:t>
      </w:r>
      <w:r w:rsidR="00C55DA5">
        <w:t>M. Jean-Michel LEGRAND informe le CT que, pour l’instant, une seule mutation est prévue en comptabilité et qu’un agent demande à travailler à temps partiel –</w:t>
      </w:r>
      <w:r w:rsidR="00F83ABB">
        <w:t xml:space="preserve"> volonté entre les agents concernés et les élus – sinon aucune réorganisation n’est prévue. Certaines compétences ont été transférées (location de salle, cantine, entretien bâtiments communaux). Deux départs en retraite d’agents des services techniques sont </w:t>
      </w:r>
      <w:r w:rsidR="00F83ABB">
        <w:lastRenderedPageBreak/>
        <w:t>programmés au 1</w:t>
      </w:r>
      <w:r w:rsidR="00F83ABB" w:rsidRPr="00F83ABB">
        <w:rPr>
          <w:vertAlign w:val="superscript"/>
        </w:rPr>
        <w:t>er</w:t>
      </w:r>
      <w:r w:rsidR="00F83ABB">
        <w:t xml:space="preserve"> juillet 2015</w:t>
      </w:r>
      <w:r w:rsidR="00AB1541">
        <w:t> : 1 agent de catégorie B extérieur à la Ville d’Auchy sera nommé, l’appel au poste n’est pas lancé à ce jour. Les interlocuteurs durant la p</w:t>
      </w:r>
      <w:r w:rsidR="00FB7921">
        <w:t>ériode vacante seront M. CHOQUEL</w:t>
      </w:r>
      <w:r w:rsidR="00AB1541">
        <w:t xml:space="preserve"> et les élus.</w:t>
      </w:r>
    </w:p>
    <w:p w:rsidR="007513E3" w:rsidRDefault="00FB7921" w:rsidP="00AB1541">
      <w:pPr>
        <w:jc w:val="both"/>
      </w:pPr>
      <w:r>
        <w:tab/>
        <w:t>M. Jean-Michel LEGRAND demande</w:t>
      </w:r>
      <w:r w:rsidR="00AB1541">
        <w:t xml:space="preserve"> que</w:t>
      </w:r>
      <w:r>
        <w:t>,</w:t>
      </w:r>
      <w:r w:rsidR="00AB1541">
        <w:t xml:space="preserve"> pour la gratuité des salles communales, à ce qu’il y ait un état des lieux qui soit réalis</w:t>
      </w:r>
      <w:r>
        <w:t>é et que la « casse » soit</w:t>
      </w:r>
      <w:r w:rsidR="00AB1541">
        <w:t xml:space="preserve"> facturée. Il est prévu d’acheter des bacs de rangement pour la vaisselle, cela facilitera le comptage. A l’avenir, chaque salle aura sa propre vaisselle afin d’éviter les déplacements - toute vaisselle sortie d’un bâtiment fait l’objet d’un « bon de sortie » signé par l’autorité.</w:t>
      </w:r>
      <w:r w:rsidR="007513E3">
        <w:tab/>
      </w:r>
    </w:p>
    <w:p w:rsidR="00AB1541" w:rsidRDefault="00AB1541" w:rsidP="00AB1541">
      <w:pPr>
        <w:jc w:val="both"/>
      </w:pPr>
      <w:r>
        <w:tab/>
        <w:t>Pour la question de l’organigramme, celui-ci sera mis en place dès l’arrivée du responsable des services techniques.</w:t>
      </w:r>
    </w:p>
    <w:p w:rsidR="00AB1541" w:rsidRDefault="00096B1C" w:rsidP="00AB1541">
      <w:pPr>
        <w:jc w:val="both"/>
      </w:pPr>
      <w:r>
        <w:tab/>
        <w:t>En ce qui concerne les mouches au 1</w:t>
      </w:r>
      <w:r w:rsidRPr="00096B1C">
        <w:rPr>
          <w:vertAlign w:val="superscript"/>
        </w:rPr>
        <w:t>er</w:t>
      </w:r>
      <w:r>
        <w:t xml:space="preserve"> et 2</w:t>
      </w:r>
      <w:r w:rsidRPr="00096B1C">
        <w:rPr>
          <w:vertAlign w:val="superscript"/>
        </w:rPr>
        <w:t>nd</w:t>
      </w:r>
      <w:r>
        <w:t xml:space="preserve"> étage, celles-ci proviennent des fientes de pigeons. M. Jean-Michel LEGRAND informe le CT qu’un contrat est prévu avec un piégeur de pigeons pour résoudre ce problème en mairie et à l’église.</w:t>
      </w:r>
    </w:p>
    <w:p w:rsidR="00096B1C" w:rsidRDefault="00096B1C" w:rsidP="00AB1541">
      <w:pPr>
        <w:jc w:val="both"/>
      </w:pPr>
    </w:p>
    <w:p w:rsidR="00096B1C" w:rsidRPr="00096B1C" w:rsidRDefault="00096B1C" w:rsidP="00AB1541">
      <w:pPr>
        <w:jc w:val="both"/>
        <w:rPr>
          <w:rFonts w:ascii="Comic Sans MS" w:hAnsi="Comic Sans MS"/>
        </w:rPr>
      </w:pPr>
      <w:r>
        <w:tab/>
      </w:r>
      <w:r w:rsidRPr="00096B1C">
        <w:rPr>
          <w:rFonts w:ascii="Comic Sans MS" w:hAnsi="Comic Sans MS"/>
        </w:rPr>
        <w:t>L’ordre du jour étant terminé, la séance est levée.</w:t>
      </w:r>
    </w:p>
    <w:p w:rsidR="00096B1C" w:rsidRDefault="00096B1C" w:rsidP="00AB1541">
      <w:pPr>
        <w:jc w:val="both"/>
      </w:pPr>
    </w:p>
    <w:p w:rsidR="00096B1C" w:rsidRDefault="00096B1C" w:rsidP="00AB15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 membres du Comité Technique,</w:t>
      </w:r>
    </w:p>
    <w:p w:rsidR="007C4CE8" w:rsidRDefault="007C4CE8" w:rsidP="00874532"/>
    <w:p w:rsidR="007C4CE8" w:rsidRDefault="007C4CE8" w:rsidP="00874532"/>
    <w:p w:rsidR="00483516" w:rsidRPr="00874532" w:rsidRDefault="00483516" w:rsidP="00874532"/>
    <w:sectPr w:rsidR="00483516" w:rsidRPr="0087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A5" w:rsidRDefault="00045BA5" w:rsidP="003C331F">
      <w:pPr>
        <w:spacing w:after="0" w:line="240" w:lineRule="auto"/>
      </w:pPr>
      <w:r>
        <w:separator/>
      </w:r>
    </w:p>
  </w:endnote>
  <w:endnote w:type="continuationSeparator" w:id="0">
    <w:p w:rsidR="00045BA5" w:rsidRDefault="00045BA5" w:rsidP="003C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1F" w:rsidRDefault="003C33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29651"/>
      <w:docPartObj>
        <w:docPartGallery w:val="Page Numbers (Bottom of Page)"/>
        <w:docPartUnique/>
      </w:docPartObj>
    </w:sdtPr>
    <w:sdtEndPr/>
    <w:sdtContent>
      <w:p w:rsidR="003C331F" w:rsidRDefault="003C33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DAC">
          <w:rPr>
            <w:noProof/>
          </w:rPr>
          <w:t>2</w:t>
        </w:r>
        <w:r>
          <w:fldChar w:fldCharType="end"/>
        </w:r>
      </w:p>
    </w:sdtContent>
  </w:sdt>
  <w:p w:rsidR="003C331F" w:rsidRDefault="003C331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1F" w:rsidRDefault="003C33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A5" w:rsidRDefault="00045BA5" w:rsidP="003C331F">
      <w:pPr>
        <w:spacing w:after="0" w:line="240" w:lineRule="auto"/>
      </w:pPr>
      <w:r>
        <w:separator/>
      </w:r>
    </w:p>
  </w:footnote>
  <w:footnote w:type="continuationSeparator" w:id="0">
    <w:p w:rsidR="00045BA5" w:rsidRDefault="00045BA5" w:rsidP="003C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1F" w:rsidRDefault="003C331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1F" w:rsidRDefault="003C331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1F" w:rsidRDefault="003C33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423B"/>
    <w:multiLevelType w:val="hybridMultilevel"/>
    <w:tmpl w:val="0CFEEA18"/>
    <w:lvl w:ilvl="0" w:tplc="8B328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1ACA"/>
    <w:multiLevelType w:val="hybridMultilevel"/>
    <w:tmpl w:val="AAAAE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6560"/>
    <w:multiLevelType w:val="hybridMultilevel"/>
    <w:tmpl w:val="8C680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E1F7D"/>
    <w:multiLevelType w:val="hybridMultilevel"/>
    <w:tmpl w:val="E30A9E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D36D2"/>
    <w:multiLevelType w:val="hybridMultilevel"/>
    <w:tmpl w:val="713A34A2"/>
    <w:lvl w:ilvl="0" w:tplc="280E0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D4"/>
    <w:rsid w:val="00045BA5"/>
    <w:rsid w:val="000704B6"/>
    <w:rsid w:val="00096B1C"/>
    <w:rsid w:val="00135124"/>
    <w:rsid w:val="001A3AC3"/>
    <w:rsid w:val="00285ACF"/>
    <w:rsid w:val="003C331F"/>
    <w:rsid w:val="00483516"/>
    <w:rsid w:val="00590DCE"/>
    <w:rsid w:val="007513E3"/>
    <w:rsid w:val="007C3EEC"/>
    <w:rsid w:val="007C4CE8"/>
    <w:rsid w:val="00874532"/>
    <w:rsid w:val="008B4C56"/>
    <w:rsid w:val="009F523F"/>
    <w:rsid w:val="00A22CC1"/>
    <w:rsid w:val="00A62DAC"/>
    <w:rsid w:val="00AB1541"/>
    <w:rsid w:val="00BF6CD4"/>
    <w:rsid w:val="00C55DA5"/>
    <w:rsid w:val="00E33DE3"/>
    <w:rsid w:val="00E944DA"/>
    <w:rsid w:val="00F56735"/>
    <w:rsid w:val="00F83ABB"/>
    <w:rsid w:val="00F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523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3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31F"/>
  </w:style>
  <w:style w:type="paragraph" w:styleId="Pieddepage">
    <w:name w:val="footer"/>
    <w:basedOn w:val="Normal"/>
    <w:link w:val="PieddepageCar"/>
    <w:uiPriority w:val="99"/>
    <w:unhideWhenUsed/>
    <w:rsid w:val="003C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523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3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31F"/>
  </w:style>
  <w:style w:type="paragraph" w:styleId="Pieddepage">
    <w:name w:val="footer"/>
    <w:basedOn w:val="Normal"/>
    <w:link w:val="PieddepageCar"/>
    <w:uiPriority w:val="99"/>
    <w:unhideWhenUsed/>
    <w:rsid w:val="003C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2015-03-24T07:31:00Z</cp:lastPrinted>
  <dcterms:created xsi:type="dcterms:W3CDTF">2015-03-20T16:13:00Z</dcterms:created>
  <dcterms:modified xsi:type="dcterms:W3CDTF">2015-03-25T13:38:00Z</dcterms:modified>
</cp:coreProperties>
</file>